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F9E" w:rsidRDefault="00193B19" w:rsidP="00091F9E">
      <w:pPr>
        <w:pStyle w:val="Standard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Załącznik nr 9</w:t>
      </w:r>
      <w:r w:rsidR="00670A22">
        <w:rPr>
          <w:b/>
          <w:bCs/>
          <w:sz w:val="16"/>
          <w:szCs w:val="16"/>
        </w:rPr>
        <w:t xml:space="preserve"> do Ogłoszenia z dnia </w:t>
      </w:r>
      <w:r w:rsidR="009F33C8">
        <w:rPr>
          <w:b/>
          <w:bCs/>
          <w:sz w:val="16"/>
          <w:szCs w:val="16"/>
        </w:rPr>
        <w:t>2</w:t>
      </w:r>
      <w:r w:rsidR="00670A22">
        <w:rPr>
          <w:b/>
          <w:bCs/>
          <w:sz w:val="16"/>
          <w:szCs w:val="16"/>
        </w:rPr>
        <w:t xml:space="preserve"> stycznia 202</w:t>
      </w:r>
      <w:r w:rsidR="009F33C8">
        <w:rPr>
          <w:b/>
          <w:bCs/>
          <w:sz w:val="16"/>
          <w:szCs w:val="16"/>
        </w:rPr>
        <w:t>3</w:t>
      </w:r>
      <w:r w:rsidR="00670A22">
        <w:rPr>
          <w:b/>
          <w:bCs/>
          <w:sz w:val="16"/>
          <w:szCs w:val="16"/>
        </w:rPr>
        <w:t xml:space="preserve"> r.</w:t>
      </w:r>
    </w:p>
    <w:p w:rsidR="00091F9E" w:rsidRDefault="00091F9E" w:rsidP="00091F9E">
      <w:pPr>
        <w:pStyle w:val="Standard"/>
        <w:jc w:val="right"/>
        <w:rPr>
          <w:b/>
          <w:bCs/>
          <w:sz w:val="16"/>
          <w:szCs w:val="16"/>
        </w:rPr>
      </w:pPr>
    </w:p>
    <w:p w:rsidR="00091F9E" w:rsidRDefault="00091F9E" w:rsidP="00091F9E">
      <w:pPr>
        <w:pStyle w:val="Standard"/>
        <w:jc w:val="right"/>
        <w:rPr>
          <w:b/>
          <w:bCs/>
          <w:sz w:val="16"/>
          <w:szCs w:val="16"/>
        </w:rPr>
      </w:pPr>
    </w:p>
    <w:p w:rsidR="00091F9E" w:rsidRDefault="00091F9E" w:rsidP="00091F9E">
      <w:pPr>
        <w:pStyle w:val="Standard"/>
        <w:jc w:val="right"/>
        <w:rPr>
          <w:b/>
          <w:bCs/>
          <w:sz w:val="16"/>
          <w:szCs w:val="16"/>
        </w:rPr>
      </w:pPr>
    </w:p>
    <w:p w:rsidR="00091F9E" w:rsidRDefault="00091F9E" w:rsidP="00091F9E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Informacja dla oferenta w zakresie przetwarzania danych osobowych   </w:t>
      </w:r>
    </w:p>
    <w:p w:rsidR="00091F9E" w:rsidRDefault="00091F9E" w:rsidP="00091F9E">
      <w:pPr>
        <w:pStyle w:val="Standard"/>
        <w:jc w:val="center"/>
        <w:rPr>
          <w:b/>
          <w:bCs/>
        </w:rPr>
      </w:pPr>
    </w:p>
    <w:p w:rsidR="00091F9E" w:rsidRDefault="00091F9E" w:rsidP="00091F9E">
      <w:pPr>
        <w:jc w:val="both"/>
      </w:pPr>
      <w: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="00A67C56">
        <w:t xml:space="preserve">                                </w:t>
      </w:r>
      <w:r>
        <w:t xml:space="preserve">z 04.05.2016, str. 1), dalej „RODO”, informuję, że: </w:t>
      </w:r>
    </w:p>
    <w:p w:rsidR="00091F9E" w:rsidRDefault="00091F9E" w:rsidP="00091F9E">
      <w:pPr>
        <w:pStyle w:val="Standard"/>
        <w:jc w:val="center"/>
        <w:rPr>
          <w:rFonts w:cs="Times New Roman"/>
          <w:b/>
          <w:bCs/>
        </w:rPr>
      </w:pPr>
    </w:p>
    <w:p w:rsidR="00091F9E" w:rsidRDefault="00091F9E" w:rsidP="00091F9E">
      <w:pPr>
        <w:pStyle w:val="Standard"/>
        <w:jc w:val="both"/>
        <w:rPr>
          <w:rFonts w:cs="Times New Roman"/>
        </w:rPr>
      </w:pPr>
    </w:p>
    <w:p w:rsidR="00091F9E" w:rsidRDefault="002C05D8" w:rsidP="00224C24">
      <w:pPr>
        <w:pStyle w:val="Standard"/>
        <w:numPr>
          <w:ilvl w:val="0"/>
          <w:numId w:val="3"/>
        </w:numPr>
        <w:ind w:left="709" w:hanging="720"/>
        <w:jc w:val="both"/>
      </w:pPr>
      <w:r>
        <w:t>A</w:t>
      </w:r>
      <w:r w:rsidR="00091F9E">
        <w:t xml:space="preserve">dministratorem Państwa danych osobowych jest Wójt Gminy Nowy Duninów, </w:t>
      </w:r>
      <w:r w:rsidR="00C820C4">
        <w:t xml:space="preserve">                              </w:t>
      </w:r>
      <w:r w:rsidR="00091F9E">
        <w:t xml:space="preserve"> ul. Osiedlowa 1, 09-505 Nowy Duninów;</w:t>
      </w:r>
      <w:r w:rsidR="00C820C4">
        <w:t xml:space="preserve"> </w:t>
      </w:r>
    </w:p>
    <w:p w:rsidR="00091F9E" w:rsidRDefault="00091F9E" w:rsidP="00224C24">
      <w:pPr>
        <w:pStyle w:val="Standard"/>
        <w:numPr>
          <w:ilvl w:val="0"/>
          <w:numId w:val="3"/>
        </w:numPr>
        <w:ind w:left="709" w:hanging="720"/>
        <w:jc w:val="both"/>
      </w:pPr>
      <w:r>
        <w:t>Administrator – Wójt Gminy Nowy Duninów wyznaczył inspektora ochrony danych,</w:t>
      </w:r>
      <w:r w:rsidR="00C820C4">
        <w:t xml:space="preserve">                       </w:t>
      </w:r>
      <w:r>
        <w:t xml:space="preserve"> z którym mogą się Państwo skontaktować poprzez email: </w:t>
      </w:r>
      <w:hyperlink r:id="rId5" w:history="1">
        <w:r>
          <w:rPr>
            <w:rStyle w:val="Hipercze"/>
            <w:color w:val="auto"/>
            <w:u w:val="none"/>
          </w:rPr>
          <w:t>inspektor@now</w:t>
        </w:r>
      </w:hyperlink>
      <w:r>
        <w:t>duninow.info.pl; telefonicznie: 24 261 02 36 lub pisemnie na adres siedziby administratora;</w:t>
      </w:r>
    </w:p>
    <w:p w:rsidR="00091F9E" w:rsidRDefault="00091F9E" w:rsidP="00037AEF">
      <w:pPr>
        <w:pStyle w:val="Standard"/>
        <w:numPr>
          <w:ilvl w:val="0"/>
          <w:numId w:val="3"/>
        </w:numPr>
        <w:ind w:hanging="720"/>
        <w:jc w:val="both"/>
      </w:pPr>
      <w:bookmarkStart w:id="0" w:name="_GoBack"/>
      <w:bookmarkEnd w:id="0"/>
      <w:r>
        <w:t xml:space="preserve">Państwa dane osobowe przetwarzane </w:t>
      </w:r>
      <w:r>
        <w:rPr>
          <w:rFonts w:cs="Times New Roman"/>
        </w:rPr>
        <w:t xml:space="preserve">będą </w:t>
      </w:r>
      <w:r>
        <w:rPr>
          <w:rFonts w:eastAsia="Times New Roman" w:cs="Times New Roman"/>
          <w:lang w:eastAsia="pl-PL"/>
        </w:rPr>
        <w:t>na podstawie art. 6 ust. 1 lit. c</w:t>
      </w:r>
      <w:r>
        <w:rPr>
          <w:rFonts w:eastAsia="Times New Roman" w:cs="Times New Roman"/>
          <w:i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>RODO w celu</w:t>
      </w:r>
      <w:r>
        <w:rPr>
          <w:rFonts w:ascii="Arial" w:eastAsia="Times New Roman" w:hAnsi="Arial" w:cs="Arial"/>
          <w:lang w:eastAsia="pl-PL"/>
        </w:rPr>
        <w:t xml:space="preserve"> </w:t>
      </w:r>
      <w:r>
        <w:t>wyboru realizatora programu zdrowotnego pn</w:t>
      </w:r>
      <w:r w:rsidRPr="00091F9E">
        <w:t>.</w:t>
      </w:r>
      <w:r w:rsidR="0058052B">
        <w:t xml:space="preserve"> </w:t>
      </w:r>
      <w:r w:rsidR="0058052B" w:rsidRPr="0058052B">
        <w:t xml:space="preserve">„Program polityki zdrowotnej w </w:t>
      </w:r>
      <w:r w:rsidR="0058052B">
        <w:t> </w:t>
      </w:r>
      <w:r w:rsidR="0058052B" w:rsidRPr="0058052B">
        <w:t>zakresie rehabilitacji leczniczej mieszkańców gminy Nowy Duninów w 202</w:t>
      </w:r>
      <w:r w:rsidR="009F33C8">
        <w:t>3</w:t>
      </w:r>
      <w:r w:rsidR="0058052B" w:rsidRPr="0058052B">
        <w:t xml:space="preserve"> roku”</w:t>
      </w:r>
      <w:r w:rsidRPr="00091F9E">
        <w:t>,</w:t>
      </w:r>
      <w:r>
        <w:t xml:space="preserve"> prowadzonego na podstawie art. 48b ustawy z dnia</w:t>
      </w:r>
      <w:r w:rsidR="002C05D8">
        <w:t xml:space="preserve"> </w:t>
      </w:r>
      <w:r>
        <w:t>27 sierpnia 2004 r. o świadczeniach opieki zdrowotnej finansowanych</w:t>
      </w:r>
      <w:r w:rsidR="00224C24">
        <w:t xml:space="preserve"> </w:t>
      </w:r>
      <w:r>
        <w:t>ze środków publicznych (Dz. U. z 20</w:t>
      </w:r>
      <w:r w:rsidR="00A67C56">
        <w:t>2</w:t>
      </w:r>
      <w:r w:rsidR="009F33C8">
        <w:t>2</w:t>
      </w:r>
      <w:r>
        <w:t xml:space="preserve"> r. poz. </w:t>
      </w:r>
      <w:r w:rsidR="009F33C8">
        <w:t>2</w:t>
      </w:r>
      <w:r w:rsidR="0058052B">
        <w:t>5</w:t>
      </w:r>
      <w:r w:rsidR="009F33C8">
        <w:t>61</w:t>
      </w:r>
      <w:r w:rsidR="0058052B">
        <w:t xml:space="preserve"> </w:t>
      </w:r>
      <w:r>
        <w:t>z późn. zm. );</w:t>
      </w:r>
    </w:p>
    <w:p w:rsidR="00091F9E" w:rsidRDefault="00091F9E" w:rsidP="00224C24">
      <w:pPr>
        <w:pStyle w:val="Standard"/>
        <w:numPr>
          <w:ilvl w:val="0"/>
          <w:numId w:val="3"/>
        </w:numPr>
        <w:ind w:left="709" w:hanging="720"/>
        <w:jc w:val="both"/>
      </w:pPr>
      <w:r>
        <w:t xml:space="preserve">Państwa dane osobowe będą udostępniane tylko podmiotom uprawnionym </w:t>
      </w:r>
      <w:r w:rsidR="00224C24">
        <w:t xml:space="preserve">wyłącznie                         </w:t>
      </w:r>
      <w:r>
        <w:t xml:space="preserve">na podstawie przepisów prawa np. NFZ;  </w:t>
      </w:r>
    </w:p>
    <w:p w:rsidR="00091F9E" w:rsidRDefault="002C05D8" w:rsidP="00224C24">
      <w:pPr>
        <w:pStyle w:val="Standard"/>
        <w:numPr>
          <w:ilvl w:val="0"/>
          <w:numId w:val="3"/>
        </w:numPr>
        <w:ind w:left="709" w:hanging="720"/>
        <w:jc w:val="both"/>
      </w:pPr>
      <w:r>
        <w:t>Państwa d</w:t>
      </w:r>
      <w:r w:rsidRPr="002C05D8">
        <w:t xml:space="preserve">ane osobowe </w:t>
      </w:r>
      <w:r>
        <w:t xml:space="preserve">będą </w:t>
      </w:r>
      <w:r w:rsidRPr="002C05D8">
        <w:t>przechow</w:t>
      </w:r>
      <w:r>
        <w:t>ywane</w:t>
      </w:r>
      <w:r w:rsidRPr="002C05D8">
        <w:t xml:space="preserve"> przez okres niezbędny do wykonania zadań Administratora oraz realizacji obowiązku archiwizacyjnego, któr</w:t>
      </w:r>
      <w:r>
        <w:t>e</w:t>
      </w:r>
      <w:r w:rsidRPr="002C05D8">
        <w:t xml:space="preserve"> wynika</w:t>
      </w:r>
      <w:r>
        <w:t xml:space="preserve">ją </w:t>
      </w:r>
      <w:r w:rsidR="00224C24">
        <w:t xml:space="preserve">                          </w:t>
      </w:r>
      <w:r>
        <w:t>z przepisów prawa</w:t>
      </w:r>
      <w:r w:rsidR="00091F9E">
        <w:t>;</w:t>
      </w:r>
    </w:p>
    <w:p w:rsidR="00091F9E" w:rsidRDefault="00091F9E" w:rsidP="00224C24">
      <w:pPr>
        <w:pStyle w:val="Standard"/>
        <w:numPr>
          <w:ilvl w:val="0"/>
          <w:numId w:val="3"/>
        </w:numPr>
        <w:ind w:left="709" w:hanging="720"/>
        <w:jc w:val="both"/>
      </w:pPr>
      <w:r>
        <w:t>posiadają Państwo prawo żądania dostępu do swoich danych osobowych,</w:t>
      </w:r>
      <w:r w:rsidR="00224C24">
        <w:t xml:space="preserve">                                     </w:t>
      </w:r>
      <w:r>
        <w:t xml:space="preserve"> ich sprostowania, ograniczenia przetwarzania danych osobowych;</w:t>
      </w:r>
    </w:p>
    <w:p w:rsidR="00091F9E" w:rsidRDefault="00091F9E" w:rsidP="00224C24">
      <w:pPr>
        <w:pStyle w:val="Standard"/>
        <w:numPr>
          <w:ilvl w:val="0"/>
          <w:numId w:val="3"/>
        </w:numPr>
        <w:ind w:left="709" w:hanging="720"/>
        <w:jc w:val="both"/>
      </w:pPr>
      <w:r>
        <w:t>mają Państwo prawo wniesienia skargi do organu nadzorczego, którym jest Prezes Urzędu Ochrony Danych Osobowych,</w:t>
      </w:r>
      <w:r>
        <w:rPr>
          <w:rFonts w:ascii="Arial" w:eastAsia="Times New Roman" w:hAnsi="Arial" w:cs="Arial"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>gdy uznają Państwo, że przetwarzanie danych osobowych Państwa dotyczących narusza przepisy RODO</w:t>
      </w:r>
      <w:r>
        <w:t>;</w:t>
      </w:r>
    </w:p>
    <w:p w:rsidR="00091F9E" w:rsidRDefault="00091F9E" w:rsidP="00224C24">
      <w:pPr>
        <w:pStyle w:val="Bezodstpw"/>
        <w:numPr>
          <w:ilvl w:val="0"/>
          <w:numId w:val="3"/>
        </w:numPr>
        <w:ind w:left="709" w:hanging="720"/>
        <w:jc w:val="both"/>
      </w:pPr>
      <w:r>
        <w:rPr>
          <w:lang w:eastAsia="pl-PL"/>
        </w:rPr>
        <w:t xml:space="preserve">nie przysługuje Państwu w związku z art. 17 ust. 3 lit. b, d lub e RODO prawo </w:t>
      </w:r>
      <w:r w:rsidR="00224C24">
        <w:rPr>
          <w:lang w:eastAsia="pl-PL"/>
        </w:rPr>
        <w:t xml:space="preserve">                              </w:t>
      </w:r>
      <w:r>
        <w:rPr>
          <w:lang w:eastAsia="pl-PL"/>
        </w:rPr>
        <w:t>do usunięcia danych osobowych; prawo do przenoszenia danych osobowych, o których mowa w art. 20 RODO oraz na podstawie art. 21 RODO prawo sprzeciwu, wobec przetwarzania danych osobowych, gdyż podstawą prawną przetwarzania Państwa danych osobowych jest art. 6 ust. 1 lit. c RODO;</w:t>
      </w:r>
    </w:p>
    <w:p w:rsidR="00091F9E" w:rsidRDefault="00224C24" w:rsidP="00224C24">
      <w:pPr>
        <w:pStyle w:val="Standard"/>
        <w:numPr>
          <w:ilvl w:val="0"/>
          <w:numId w:val="3"/>
        </w:numPr>
        <w:ind w:hanging="720"/>
        <w:jc w:val="both"/>
      </w:pPr>
      <w:r>
        <w:t>p</w:t>
      </w:r>
      <w:r w:rsidRPr="00224C24">
        <w:t xml:space="preserve">odanie </w:t>
      </w:r>
      <w:r>
        <w:t xml:space="preserve">przez Państwa </w:t>
      </w:r>
      <w:r w:rsidRPr="00224C24">
        <w:t xml:space="preserve">danych osobowych w zakresie wynikającym z przepisów prawa jest obowiązkowe, a skutkiem ich niepodania będzie brak możliwości realizacji </w:t>
      </w:r>
      <w:r>
        <w:t>celu,                   o którym mowa w pkt 3</w:t>
      </w:r>
      <w:r w:rsidRPr="00224C24">
        <w:t xml:space="preserve">. Podanie pozostałych danych osobowych przez </w:t>
      </w:r>
      <w:r>
        <w:t>Państwa</w:t>
      </w:r>
      <w:r w:rsidRPr="00224C24">
        <w:t xml:space="preserve"> jest dobrowolne, jednakże odmowa podania danych może skutkować brakiem możliwości </w:t>
      </w:r>
      <w:r>
        <w:t>realizacji celu o którym mowa w pkt 3</w:t>
      </w:r>
      <w:r w:rsidR="00091F9E">
        <w:t>;</w:t>
      </w:r>
    </w:p>
    <w:p w:rsidR="00091F9E" w:rsidRDefault="00091F9E" w:rsidP="00224C24">
      <w:pPr>
        <w:pStyle w:val="Standard"/>
        <w:numPr>
          <w:ilvl w:val="0"/>
          <w:numId w:val="3"/>
        </w:numPr>
        <w:ind w:left="709" w:hanging="720"/>
        <w:jc w:val="both"/>
      </w:pPr>
      <w:r>
        <w:t>Państwa dane osobowe nie podlegają zautomatyzowanemu podejmowa</w:t>
      </w:r>
      <w:r w:rsidR="002C05D8">
        <w:t xml:space="preserve">niu decyzji, </w:t>
      </w:r>
      <w:r w:rsidR="00224C24">
        <w:t xml:space="preserve">                    </w:t>
      </w:r>
      <w:r w:rsidR="002C05D8">
        <w:t>w tym profilowaniu;</w:t>
      </w:r>
    </w:p>
    <w:p w:rsidR="002C05D8" w:rsidRDefault="002C05D8" w:rsidP="00224C24">
      <w:pPr>
        <w:pStyle w:val="Standard"/>
        <w:numPr>
          <w:ilvl w:val="0"/>
          <w:numId w:val="3"/>
        </w:numPr>
        <w:ind w:left="709" w:hanging="720"/>
        <w:jc w:val="both"/>
      </w:pPr>
      <w:r>
        <w:t>Państwa</w:t>
      </w:r>
      <w:r w:rsidRPr="002C05D8">
        <w:t xml:space="preserve"> dane osobowe nie będą przekazywane do państwa trzeciego/organizacji międzynarodowej.</w:t>
      </w:r>
    </w:p>
    <w:p w:rsidR="00757F66" w:rsidRDefault="00037AEF" w:rsidP="00224C24">
      <w:pPr>
        <w:ind w:left="709" w:hanging="720"/>
      </w:pPr>
    </w:p>
    <w:p w:rsidR="005C3967" w:rsidRPr="005C3967" w:rsidRDefault="005C3967" w:rsidP="005C3967">
      <w:pPr>
        <w:jc w:val="center"/>
        <w:textAlignment w:val="baseline"/>
      </w:pPr>
    </w:p>
    <w:p w:rsidR="005C3967" w:rsidRDefault="005C3967" w:rsidP="00224C24">
      <w:pPr>
        <w:ind w:left="709" w:hanging="720"/>
      </w:pPr>
    </w:p>
    <w:sectPr w:rsidR="005C39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B6465"/>
    <w:multiLevelType w:val="hybridMultilevel"/>
    <w:tmpl w:val="AC5CAF72"/>
    <w:lvl w:ilvl="0" w:tplc="88709154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A72AA"/>
    <w:multiLevelType w:val="hybridMultilevel"/>
    <w:tmpl w:val="872E7E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257154"/>
    <w:multiLevelType w:val="hybridMultilevel"/>
    <w:tmpl w:val="37AE69C4"/>
    <w:lvl w:ilvl="0" w:tplc="1A7A05B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9E"/>
    <w:rsid w:val="00037AEF"/>
    <w:rsid w:val="00091F9E"/>
    <w:rsid w:val="00193B19"/>
    <w:rsid w:val="00224C24"/>
    <w:rsid w:val="002C05D8"/>
    <w:rsid w:val="0058052B"/>
    <w:rsid w:val="005C3967"/>
    <w:rsid w:val="00670A22"/>
    <w:rsid w:val="00806D29"/>
    <w:rsid w:val="009F33C8"/>
    <w:rsid w:val="00A67C56"/>
    <w:rsid w:val="00BF5388"/>
    <w:rsid w:val="00C820C4"/>
    <w:rsid w:val="00D707A9"/>
    <w:rsid w:val="00DE1526"/>
    <w:rsid w:val="00D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1A50D9-D150-4828-BF44-A472E8389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1F9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091F9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Standard">
    <w:name w:val="Standard"/>
    <w:rsid w:val="00091F9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semiHidden/>
    <w:unhideWhenUsed/>
    <w:rsid w:val="00091F9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20C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20C4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3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now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kstawicka</dc:creator>
  <cp:keywords/>
  <dc:description/>
  <cp:lastModifiedBy>Katarzyna Stawicka</cp:lastModifiedBy>
  <cp:revision>4</cp:revision>
  <cp:lastPrinted>2022-12-27T13:33:00Z</cp:lastPrinted>
  <dcterms:created xsi:type="dcterms:W3CDTF">2022-12-27T13:33:00Z</dcterms:created>
  <dcterms:modified xsi:type="dcterms:W3CDTF">2022-12-27T13:38:00Z</dcterms:modified>
</cp:coreProperties>
</file>